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4E" w:rsidRPr="00C54661" w:rsidRDefault="00423F83" w:rsidP="00C54661">
      <w:pPr>
        <w:pStyle w:val="3"/>
        <w:jc w:val="both"/>
        <w:rPr>
          <w:rFonts w:ascii="Times New Roman" w:hAnsi="Times New Roman" w:cs="Times New Roman"/>
          <w:sz w:val="32"/>
          <w:szCs w:val="32"/>
        </w:rPr>
      </w:pPr>
      <w:r w:rsidRPr="00C54661">
        <w:rPr>
          <w:rStyle w:val="20"/>
          <w:rFonts w:ascii="Times New Roman" w:hAnsi="Times New Roman" w:cs="Times New Roman"/>
          <w:sz w:val="32"/>
          <w:szCs w:val="32"/>
        </w:rPr>
        <w:t>Аккр</w:t>
      </w:r>
      <w:r w:rsidRPr="00C54661">
        <w:rPr>
          <w:rFonts w:ascii="Times New Roman" w:hAnsi="Times New Roman" w:cs="Times New Roman"/>
          <w:sz w:val="32"/>
          <w:szCs w:val="32"/>
        </w:rPr>
        <w:t>едитация образовательных организаций, реализующих программы дошкольного образования не проводится.</w:t>
      </w:r>
    </w:p>
    <w:p w:rsidR="00423F83" w:rsidRDefault="00423F83" w:rsidP="00C54661">
      <w:pPr>
        <w:shd w:val="clear" w:color="auto" w:fill="FFFFFF" w:themeFill="background1"/>
      </w:pPr>
    </w:p>
    <w:sectPr w:rsidR="00423F83" w:rsidSect="00633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3F83"/>
    <w:rsid w:val="00423F83"/>
    <w:rsid w:val="0063344E"/>
    <w:rsid w:val="00C54661"/>
    <w:rsid w:val="00CB75F8"/>
    <w:rsid w:val="00EB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4E"/>
  </w:style>
  <w:style w:type="paragraph" w:styleId="2">
    <w:name w:val="heading 2"/>
    <w:basedOn w:val="a"/>
    <w:next w:val="a"/>
    <w:link w:val="20"/>
    <w:uiPriority w:val="9"/>
    <w:unhideWhenUsed/>
    <w:qFormat/>
    <w:rsid w:val="00C546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546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3F83"/>
    <w:rPr>
      <w:b/>
      <w:bCs/>
    </w:rPr>
  </w:style>
  <w:style w:type="paragraph" w:styleId="a4">
    <w:name w:val="No Spacing"/>
    <w:uiPriority w:val="1"/>
    <w:qFormat/>
    <w:rsid w:val="00C54661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C546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546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54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5466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2024-04-15T08:38:00Z</dcterms:created>
  <dcterms:modified xsi:type="dcterms:W3CDTF">2024-04-24T10:29:00Z</dcterms:modified>
</cp:coreProperties>
</file>